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A0193" w:rsidRDefault="001A0193" w:rsidP="001A0193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0193">
        <w:rPr>
          <w:rFonts w:ascii="Times New Roman" w:hAnsi="Times New Roman" w:cs="Times New Roman"/>
          <w:sz w:val="28"/>
          <w:szCs w:val="28"/>
        </w:rPr>
        <w:t>Инструкционная карта № 5.</w:t>
      </w:r>
    </w:p>
    <w:p w:rsidR="001A0193" w:rsidRPr="001A0193" w:rsidRDefault="001A0193" w:rsidP="001A0193">
      <w:pPr>
        <w:spacing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0193">
        <w:rPr>
          <w:rFonts w:ascii="Times New Roman" w:hAnsi="Times New Roman" w:cs="Times New Roman"/>
          <w:sz w:val="28"/>
          <w:szCs w:val="28"/>
        </w:rPr>
        <w:t>Тема: «Приложение калькулятор»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Построим простейший калькулятор. Он не будет самым мощным из существующих, но на его примере мы разберем несколько новых приемов практического программирования. </w:t>
      </w:r>
    </w:p>
    <w:tbl>
      <w:tblPr>
        <w:tblpPr w:leftFromText="180" w:rightFromText="180" w:vertAnchor="text" w:horzAnchor="margin" w:tblpY="6124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Создайте новый проект с формой, сохраните его в новой папке </w:t>
            </w:r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Калькулятор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именем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Calc.bdsproj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. Установите для формы заголовок «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Calc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и размер шрифта 10 пт. </w:t>
            </w:r>
          </w:p>
        </w:tc>
      </w:tr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3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Разместите на форме одно поле ввода, дайте ему имя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Disp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очистите свойство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Для калькулятора мы будем использовать еще один вид кнопок —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TSpeedButton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(группа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Additional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). Их отличие от уже рассмотренных ранее классов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TButton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TBitBtn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состоит в том, что они не получают фокуса ввода клавиатуры. Это значит, что их нельзя сделать активными, переходя от элемента к элементу с помощью клавиши </w:t>
      </w:r>
      <w:proofErr w:type="spellStart"/>
      <w:r w:rsidRPr="001A0193">
        <w:rPr>
          <w:rFonts w:ascii="Times New Roman" w:eastAsia="Times New Roman" w:hAnsi="Times New Roman" w:cs="Times New Roman"/>
          <w:b/>
          <w:bCs/>
          <w:sz w:val="28"/>
          <w:szCs w:val="28"/>
        </w:rPr>
        <w:t>Tab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и вообще их можно привести в действие только мышкой. Таким образом, на форме будет всего один компонент, принимающий сигналы с клавиатуры — это поле ввода.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242"/>
        <w:gridCol w:w="30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4" type="#_x0000_t75" alt="" style="width:25.5pt;height:25.5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" w:type="dxa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5" type="#_x0000_t75" alt="" style="width:7.5pt;height:.75pt"/>
              </w:pic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того</w:t>
            </w:r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чтобы настраивать свойства сразу нескольких компонентов, нужно выделить их все при нажатой клавише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Shift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после этого изменять свойства в окне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Object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Inspector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A0193" w:rsidRPr="001A0193" w:rsidTr="001A0193">
        <w:trPr>
          <w:tblCellSpacing w:w="15" w:type="dxa"/>
        </w:trPr>
        <w:tc>
          <w:tcPr>
            <w:tcW w:w="0" w:type="auto"/>
            <w:gridSpan w:val="3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6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Добавьте на форму 12 кнопок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TSpeedButton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цифр, арифметических действий, знака «равно» и операции «сброс». Установите для всех кнопок размеры 25 на 25 пикселей и разместите их так, как на образце. </w:t>
            </w:r>
          </w:p>
        </w:tc>
      </w:tr>
    </w:tbl>
    <w:p w:rsidR="001A0193" w:rsidRPr="001A0193" w:rsidRDefault="001A0193" w:rsidP="001A0193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25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Дайте кнопкам-действиям имена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btnPlus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btnMinus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btnMul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btnDiv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(сложение, вычитание, умножение и деление), а кнопке «равно» — имя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btnCalc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26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действий и кнопки «</w:t>
            </w:r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» установите жирный шрифт, а для кнопки «</w:t>
            </w:r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дополнительно — красный цвет шрифта.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b/>
          <w:bCs/>
          <w:sz w:val="28"/>
          <w:szCs w:val="28"/>
        </w:rPr>
        <w:t>Ввод данных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>Кнопка «</w:t>
      </w:r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» должна просто стирать содержимое поля ввода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Disp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То есть, нужно вызвать метод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Disp.Clear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34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27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89" w:type="dxa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Добавьте обработчик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кнопки «</w:t>
            </w:r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Понятно, что когда пользователь щелкнул по кнопке-цифре, нужно добавить эту цифру в конец текста поля ввода. Конечно, можно для каждой кнопки написать обработчик типа 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Disp.Text</w:t>
      </w:r>
      <w:proofErr w:type="spellEnd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Disp.Text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+ '1';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Однако можно сделать и более грамотно, определив для всех кнопок общий обработчик. Заметим, что цифра, которую нужно добавить, это и есть текст кнопки, ее свойство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Таким образом, когда мы назначим всем кнопкам один единственный обработчик, в нем нужно как-то определить, какую именно кнопку мы нажали. А такая возможность есть, ведь обработчик имеет параметр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Sender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 — это адрес компонента, от которого пришло сообщение!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28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Выделите все кнопки-цифры и определите для них общий обработчик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:=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Sender.Caption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Попытайтесь запустить программу. </w:t>
            </w:r>
          </w:p>
        </w:tc>
      </w:tr>
    </w:tbl>
    <w:p w:rsid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Скорее всего, вы получили сообщение об ошибке: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57625" cy="561975"/>
            <wp:effectExtent l="1905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Фраза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Indecrared</w:t>
      </w:r>
      <w:proofErr w:type="spellEnd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identifier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означает </w:t>
      </w:r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Необъявленное имя</w:t>
      </w: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то есть, по мнению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Delphi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объект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Sender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не имеет свойства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Как же так?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Обратим внимание на то, что параметр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Sender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объявлен в заголовке процедуры как переменная типа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TObject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а объект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TObject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действительно не имеет свойства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(это можно проверить по справочной системе).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Но мы знаем, что в нашей программе все компоненты, которые могут вызвать этот обработчик, относятся к типу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TSpeedButton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у которого свойство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есть. Поэтому можно сказать, что программа должна воспринимать параметр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Sender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не как просто объект, а как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TSpeedButton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Disp.Text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Disp.Text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TSpeedButton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(Sender).Caption;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29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Исправьте код и запустите программу. Проверьте, как она работает при вводе текста и бу</w:t>
            </w:r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кв с кл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авиатуры и с помощью мыши. Что вам не понравилось?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Во-первых, вы увидели, что с клавиатуры можно ввести буквы, которые нам совсем не нужны. Вы уже знаете, как решить эту проблему — нужно поставить обработчик события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OnKeyPress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для поля ввода, как в предыдущей программе.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0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Заблокируйте ввод неверных символов с клавиатуры. Проверьте работу программы.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Второй недостаток, который вы могли заметить — при щелчке по кнопке курсор сразу перемещается в начало числа, а хотелось бы, чтобы он оставался справа.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В принципе, можно совсем отключить курсор, но это не так легко. Профессиональные решения этой задачи можно </w:t>
      </w:r>
      <w:hyperlink r:id="rId5" w:history="1">
        <w:r w:rsidRPr="001A0193">
          <w:rPr>
            <w:rFonts w:ascii="Times New Roman" w:eastAsia="Times New Roman" w:hAnsi="Times New Roman" w:cs="Times New Roman"/>
            <w:sz w:val="28"/>
            <w:szCs w:val="28"/>
          </w:rPr>
          <w:t>найти в Интернете</w:t>
        </w:r>
      </w:hyperlink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Мы сделаем так, чтобы при вводе очередной цифры с помощью кнопки курсор автоматически переводился в конец числа. У компонента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TEdit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есть свойства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SelStart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SelLength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которые определяют начало и длину выделенной части (она обычно </w:t>
      </w: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>обозначается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синим фоном). Если SelLength=0 (ничего не выделено), тогда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SelStart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указывает на позицию курсора в поле ввода. Если установить это свойство равным длине текста, курсор встанет сразу за последним символом.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6318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1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Добавьте в конец обработчика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код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Disp.SelStart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:= Length(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Проверьте работу программы.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b/>
          <w:bCs/>
          <w:sz w:val="28"/>
          <w:szCs w:val="28"/>
        </w:rPr>
        <w:t>Вычисления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Теперь нужно организовать вычисления. Нам нужны две переменных для хранения чисел и одна символьная переменная, в которую будем записывать тип операции. Поскольку при расчетах могут получиться числа с дробной частью, для хранения чисел будем использовать вещественные (а не целые!) переменные.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В простейшем случае для хранения операции можно использовать переменную типа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char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(один символ), но мы объявим ее как символьную строку, так как при доработке программы могут понадобиться и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многосимвольные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названия операций, например,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sin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2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Объявите в начале программы две вещественных переменные x1 и x2 типа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double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одну символьную строку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Когда мы нажимаем на одну из кнопок-операций, нужно запомнить введенное число в переменной x1 и тип операции в переменной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oper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Тип операции (надпись на кнопке) легко узнать, обратившись к свойству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Поэтому можно установить для всех кнопок-операций один обработчик.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Хочется написать так: 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x1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:=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StrToFloat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Disp.Text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oper</w:t>
      </w:r>
      <w:proofErr w:type="spellEnd"/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:=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Sender.Caption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Однако вторая строчка вызовет ошибку, ее причины мы только что выяснили.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3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Выделите все кнопки-операции и создайте для них один обработчик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исправив ошибку в приведенном выше коде.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При нажатии на кнопку «равно» нужно прочитать из поля ввода второе число и выполнить операцию. При этом первое число и тип операции уже должны находиться в переменных x1 и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oper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Поскольку в результате деления может получиться число с дробной частью, переменная для хранения результата (назовем ее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res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) тоже должна быть вещественной.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4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Введите обработчик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кнопки «равно»: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var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res: double;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begin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x2 :=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StrToFloat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'+' then res := x1 + x2;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'-' then res := x1 - x2;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'*' then res := x1 * x2;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'/' then res := x1 / x2;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Disp.Text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:=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FloatToStr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(res);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end;</w:t>
            </w:r>
          </w:p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Запустите программу и проверьте ее работу. Учтите, что для ввода второго числа нужно сначала очистить экран кнопкой «С» (позже мы исправим это неудобство). </w:t>
            </w:r>
          </w:p>
        </w:tc>
      </w:tr>
    </w:tbl>
    <w:p w:rsid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Совершенствование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Теперь проверим «защиту от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дурака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5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Закройте окно программы и затем запустите ее заново. Введите какое-нибудь число, а затем сразу щелкните по кнопке «равно». Что получилось? Попытайтесь объяснить этот эффект, учитывая, что при создании глобальной символьной переменной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нее записана пустая строка.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Наверняка вы догадались, что проблема вызвана тем, что мы еще не задали операцию, а уже попытались что-то вычислить. При этом ни один условный оператор не сработал, и значение переменной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res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не изменялось. А что же в ней было? Откуда взялось это число?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Переменная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res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объявлена в процедуре, то есть, она </w:t>
      </w:r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локальная</w:t>
      </w: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Память для локальных переменных выделяется в стеке при каждом новом вызове процедуры, причем эти ячейки не обнуляются. Поэтому в переменной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res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в нашем последнем эксперименте остался «мусор» — постороннее значение, которое программа и вывела на экран. </w:t>
      </w:r>
    </w:p>
    <w:p w:rsid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Если вы были очень внимательны, можно было заметить, что при трансляции программы в окне </w:t>
      </w:r>
      <w:proofErr w:type="spellStart"/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Message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(в нижнем левом углу) было выдано предупреждение: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00525" cy="485775"/>
            <wp:effectExtent l="1905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Это значит «Переменной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res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возможно, не будет присвоено никакого значения». Формально это не ошибка, и программа может запуститься, однако к предупреждениям нужно относиться внимательно, потому что они могут указать на скрытые логические ошибки (ошибки в алгоритме), как в нашем случае.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Какой же выход? Проще всего сделать так: если в переменной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oper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записана пустая строка, мы просто выйдем из процедуры с помощью оператора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Exit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34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6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89" w:type="dxa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Добавьте в начало обработчика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кнопки «равно» строчку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'' then Exit;</w:t>
            </w:r>
          </w:p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Проверьте работу программы. Что вам не нравится?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Конечно, очень неудобно, что перед вводом второго числа нужно очищать поле ввода, нажимая на кнопку «С». Хотелось бы делать это автоматически.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7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Запустите стандартную программу </w:t>
            </w:r>
            <w:r w:rsidRPr="001A0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Калькулятор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посмотрите, в какой момент стирается первое число.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Наверное, вы увидели, что число из поля ввода автоматически стирается, когда после нажатия на кнопки-действия или кнопку «равно» пользователь набирает новое число. Мы введем логическую переменную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newNumber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которой будем присваивать значение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True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в том случае, если нужно начинать вводить новое число.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8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Объявите глобальную логическую переменную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newNumber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 конце обработчиков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кнопок-действий и кнопки «равно» добавьте строку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newNumber</w:t>
            </w:r>
            <w:proofErr w:type="spellEnd"/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True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Очистку экрана будем делать перед вводом нового числа. Во-первых, дополним обработчики кнопок-цифр.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34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39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89" w:type="dxa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начало обработчика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кнопок-цифр добавьте код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nextNumber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then begin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Disp.Clear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nextNumber</w:t>
            </w:r>
            <w:proofErr w:type="spellEnd"/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False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end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Кроме того, нужно учесть, что пользователь может набирать число на клавиатуре. Поэтому нужно дополнить аналогичным кодом обработчик события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OnKeyPress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для поля ввода. Теперь он должен выглядеть так: 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if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Key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['0'..'9',#8])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then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Key</w:t>
      </w:r>
      <w:proofErr w:type="spellEnd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>= #0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else</w:t>
      </w:r>
      <w:proofErr w:type="gramEnd"/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if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nextNumber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then begin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Disp.Clear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nextNumber</w:t>
      </w:r>
      <w:proofErr w:type="spellEnd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False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end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>;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0189"/>
      </w:tblGrid>
      <w:tr w:rsidR="001A0193" w:rsidRPr="001A0193" w:rsidTr="001A0193">
        <w:trPr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0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Измените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обработчик события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OnKeyPress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так, как показано выше. Запустите программу и проверьте ее. Можно ли ввести знаки сложения, вычитания, умножения и деления с клавиатуры? Выполняется ли действие при нажатии на клавишу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Enter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Наверное, вы увидели, что пока программа позволяет вводить с клавиатуры только цифры, но не коды действий. Чтобы исправить этот недостаток, мы дополним обработчик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OnKeyPress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Что нужно сделать, когда нажали символ + на клавиатуре? Проще всего </w:t>
      </w:r>
      <w:r w:rsidRPr="001A0193">
        <w:rPr>
          <w:rFonts w:ascii="Times New Roman" w:eastAsia="Times New Roman" w:hAnsi="Times New Roman" w:cs="Times New Roman"/>
          <w:i/>
          <w:iCs/>
          <w:sz w:val="28"/>
          <w:szCs w:val="28"/>
        </w:rPr>
        <w:t>имитировать</w:t>
      </w: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щелчок по кнопке, то есть, вызвать </w:t>
      </w:r>
      <w:proofErr w:type="spellStart"/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>процедуру-обработчик</w:t>
      </w:r>
      <w:proofErr w:type="spellEnd"/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события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OnClick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для кнопок-действий. Предположим, что этот обработчик называется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btnDivClick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(у вас он может называться по-другому). Но этой функции нужно передать параметр — адрес объекта, пославшего сообщение. Этот объект— </w:t>
      </w: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>кн</w:t>
      </w:r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опка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btnPlus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поэтому при нажатии клавиши + нужно выполнить команду </w:t>
      </w:r>
    </w:p>
    <w:p w:rsidR="001A0193" w:rsidRPr="001A0193" w:rsidRDefault="001A0193" w:rsidP="001A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btnDivClick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1A0193">
        <w:rPr>
          <w:rFonts w:ascii="Times New Roman" w:eastAsia="Times New Roman" w:hAnsi="Times New Roman" w:cs="Times New Roman"/>
          <w:sz w:val="28"/>
          <w:szCs w:val="28"/>
        </w:rPr>
        <w:t>btnPlus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);</w:t>
      </w:r>
    </w:p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Обработка нажатия других клавишей строится аналогично. При нажатии клавиши </w:t>
      </w:r>
      <w:proofErr w:type="spellStart"/>
      <w:r w:rsidRPr="001A0193">
        <w:rPr>
          <w:rFonts w:ascii="Times New Roman" w:eastAsia="Times New Roman" w:hAnsi="Times New Roman" w:cs="Times New Roman"/>
          <w:b/>
          <w:bCs/>
          <w:sz w:val="28"/>
          <w:szCs w:val="28"/>
        </w:rPr>
        <w:t>Enter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, имеющей код 13 (он обозначается в программе как #13), нужно вызвать обработчик события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OnClick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 для кнопки «равно» (она должна называться </w:t>
      </w:r>
      <w:proofErr w:type="spellStart"/>
      <w:r w:rsidRPr="001A0193">
        <w:rPr>
          <w:rFonts w:ascii="Times New Roman" w:eastAsia="Times New Roman" w:hAnsi="Times New Roman" w:cs="Times New Roman"/>
          <w:sz w:val="28"/>
          <w:szCs w:val="28"/>
        </w:rPr>
        <w:t>btnCalc</w:t>
      </w:r>
      <w:proofErr w:type="spellEnd"/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tbl>
      <w:tblPr>
        <w:tblW w:w="1089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"/>
        <w:gridCol w:w="9832"/>
      </w:tblGrid>
      <w:tr w:rsidR="001A0193" w:rsidRPr="001A0193" w:rsidTr="001A0193">
        <w:trPr>
          <w:trHeight w:val="7770"/>
          <w:tblCellSpacing w:w="15" w:type="dxa"/>
        </w:trPr>
        <w:tc>
          <w:tcPr>
            <w:tcW w:w="0" w:type="auto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i1041" type="#_x0000_t75" alt="" style="width:40.5pt;height:27pt"/>
              </w:pict>
            </w: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Измените код обработчика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>OnKeyPress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следующим образом: 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if</w:t>
            </w:r>
            <w:proofErr w:type="gram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not (Key in ['0'..'9',#8]) then begin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case Key of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'+':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btnDivClick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btnPlus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'-':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btnDivClick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btnMinus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'*':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btnDivClick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btnMul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'/':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btnDivClick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btnDiv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#13: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btnCalcClick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btnCalc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end;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Key := #0;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end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else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if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nextNumber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then begin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Disp.Clear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proofErr w:type="spellStart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nextNumber</w:t>
            </w:r>
            <w:proofErr w:type="spellEnd"/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:= False;</w:t>
            </w:r>
          </w:p>
          <w:p w:rsidR="001A0193" w:rsidRPr="001A0193" w:rsidRDefault="001A0193" w:rsidP="001A0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end;</w:t>
            </w:r>
          </w:p>
          <w:p w:rsidR="001A0193" w:rsidRPr="001A0193" w:rsidRDefault="001A0193" w:rsidP="001A0193">
            <w:pPr>
              <w:spacing w:after="0" w:line="36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Запустите программу и проверьте ее работу. После этого закройте проект. </w:t>
            </w:r>
          </w:p>
        </w:tc>
      </w:tr>
    </w:tbl>
    <w:p w:rsidR="001A0193" w:rsidRPr="001A0193" w:rsidRDefault="001A0193" w:rsidP="001A0193">
      <w:pPr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193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Совершенствовать даже такую простую программу можно бесконечно. Например, вы можете добавить возможность ввода дробных чисел, новые операции и т.д. </w:t>
      </w:r>
    </w:p>
    <w:p w:rsidR="001A0193" w:rsidRPr="001A0193" w:rsidRDefault="001A0193" w:rsidP="001A0193">
      <w:p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A0193" w:rsidRPr="001A0193" w:rsidSect="001A0193">
      <w:pgSz w:w="11906" w:h="16838"/>
      <w:pgMar w:top="568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193"/>
    <w:rsid w:val="001A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01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019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A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1A0193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unhideWhenUsed/>
    <w:rsid w:val="001A0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1A0193"/>
    <w:rPr>
      <w:rFonts w:ascii="Courier New" w:eastAsia="Times New Roman" w:hAnsi="Courier New" w:cs="Courier New"/>
      <w:sz w:val="20"/>
      <w:szCs w:val="20"/>
    </w:rPr>
  </w:style>
  <w:style w:type="character" w:customStyle="1" w:styleId="str">
    <w:name w:val="str"/>
    <w:basedOn w:val="a0"/>
    <w:rsid w:val="001A0193"/>
  </w:style>
  <w:style w:type="character" w:styleId="a4">
    <w:name w:val="Hyperlink"/>
    <w:basedOn w:val="a0"/>
    <w:uiPriority w:val="99"/>
    <w:semiHidden/>
    <w:unhideWhenUsed/>
    <w:rsid w:val="001A0193"/>
    <w:rPr>
      <w:color w:val="0000FF"/>
      <w:u w:val="single"/>
    </w:rPr>
  </w:style>
  <w:style w:type="character" w:customStyle="1" w:styleId="keyword">
    <w:name w:val="keyword"/>
    <w:basedOn w:val="a0"/>
    <w:rsid w:val="001A0193"/>
  </w:style>
  <w:style w:type="paragraph" w:styleId="a5">
    <w:name w:val="Balloon Text"/>
    <w:basedOn w:val="a"/>
    <w:link w:val="a6"/>
    <w:uiPriority w:val="99"/>
    <w:semiHidden/>
    <w:unhideWhenUsed/>
    <w:rsid w:val="001A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1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5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7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7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0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forum.vingrad.ru/faq/s/3b74c9d5c506f6a594c8cc2bd32866cb/topic-157362/anchor-entry1162120/0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2173</Words>
  <Characters>12391</Characters>
  <Application>Microsoft Office Word</Application>
  <DocSecurity>0</DocSecurity>
  <Lines>103</Lines>
  <Paragraphs>29</Paragraphs>
  <ScaleCrop>false</ScaleCrop>
  <Company>Your Company Name</Company>
  <LinksUpToDate>false</LinksUpToDate>
  <CharactersWithSpaces>14535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2011-05-27T05:12:00Z</dcterms:created>
  <dcterms:modified xsi:type="dcterms:W3CDTF">2011-05-27T05:19:00Z</dcterms:modified>
</cp:coreProperties>
</file>